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7EE7" w14:textId="77777777" w:rsidR="00B25605" w:rsidRPr="00B25605" w:rsidRDefault="00B25605" w:rsidP="00B25605">
      <w:pPr>
        <w:rPr>
          <w:sz w:val="10"/>
          <w:szCs w:val="6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2D4BD88" wp14:editId="43F502EA">
            <wp:simplePos x="0" y="0"/>
            <wp:positionH relativeFrom="margin">
              <wp:posOffset>-914400</wp:posOffset>
            </wp:positionH>
            <wp:positionV relativeFrom="paragraph">
              <wp:posOffset>-5257800</wp:posOffset>
            </wp:positionV>
            <wp:extent cx="7744968" cy="10021824"/>
            <wp:effectExtent l="0" t="0" r="889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968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3D01B3" w14:paraId="723E72DC" w14:textId="77777777" w:rsidTr="006332B3">
        <w:trPr>
          <w:trHeight w:val="2160"/>
        </w:trPr>
        <w:tc>
          <w:tcPr>
            <w:tcW w:w="9255" w:type="dxa"/>
            <w:vAlign w:val="center"/>
          </w:tcPr>
          <w:p w14:paraId="4C1A184B" w14:textId="2872DEC6" w:rsidR="00B25605" w:rsidRPr="00826F3F" w:rsidRDefault="00000000" w:rsidP="00B25605">
            <w:pPr>
              <w:pStyle w:val="Title"/>
              <w:rPr>
                <w:sz w:val="80"/>
                <w:szCs w:val="80"/>
              </w:rPr>
            </w:pPr>
            <w:sdt>
              <w:sdtPr>
                <w:rPr>
                  <w:sz w:val="80"/>
                  <w:szCs w:val="80"/>
                </w:rPr>
                <w:id w:val="834959673"/>
                <w:placeholder>
                  <w:docPart w:val="C323674ECE6B49C491369EE441827566"/>
                </w:placeholder>
                <w15:appearance w15:val="hidden"/>
              </w:sdtPr>
              <w:sdtContent>
                <w:r w:rsidR="00826F3F" w:rsidRPr="00826F3F">
                  <w:rPr>
                    <w:b/>
                    <w:bCs/>
                    <w:sz w:val="80"/>
                    <w:szCs w:val="80"/>
                  </w:rPr>
                  <w:t>memorial day schedule</w:t>
                </w:r>
              </w:sdtContent>
            </w:sdt>
            <w:r w:rsidR="00B25605" w:rsidRPr="00826F3F">
              <w:rPr>
                <w:sz w:val="80"/>
                <w:szCs w:val="80"/>
              </w:rPr>
              <w:t xml:space="preserve"> </w:t>
            </w:r>
          </w:p>
          <w:p w14:paraId="7436CB23" w14:textId="77777777" w:rsidR="003D01B3" w:rsidRDefault="0044430C" w:rsidP="00B25605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81F38B" wp14:editId="05F5E4E0">
                      <wp:extent cx="1456690" cy="84455"/>
                      <wp:effectExtent l="0" t="0" r="10160" b="10795"/>
                      <wp:docPr id="4" name="Rectangle 4" descr="rectang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690" cy="84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918883" id="Rectangle 4" o:spid="_x0000_s1026" alt="rectangle" style="width:114.7pt;height: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" fillcolor="#b22436 [3205]" strokecolor="#1f3763 [1604]" strokeweight="1pt">
                      <w10:anchorlock/>
                    </v:rect>
                  </w:pict>
                </mc:Fallback>
              </mc:AlternateContent>
            </w:r>
          </w:p>
          <w:p w14:paraId="302999C9" w14:textId="77777777" w:rsidR="00826F3F" w:rsidRDefault="00826F3F" w:rsidP="00B25605">
            <w:pPr>
              <w:rPr>
                <w:b/>
                <w:bCs/>
              </w:rPr>
            </w:pPr>
            <w:r w:rsidRPr="00826F3F">
              <w:rPr>
                <w:b/>
                <w:bCs/>
              </w:rPr>
              <w:t>ALL ISLANDS RUNNING AS NORMAL</w:t>
            </w:r>
          </w:p>
          <w:p w14:paraId="07F8C571" w14:textId="77777777" w:rsidR="00826F3F" w:rsidRDefault="00826F3F" w:rsidP="00B25605">
            <w:pPr>
              <w:rPr>
                <w:b/>
                <w:bCs/>
              </w:rPr>
            </w:pPr>
          </w:p>
          <w:p w14:paraId="73E73081" w14:textId="77777777" w:rsidR="00826F3F" w:rsidRDefault="00826F3F" w:rsidP="00B25605">
            <w:pPr>
              <w:rPr>
                <w:b/>
                <w:bCs/>
              </w:rPr>
            </w:pPr>
            <w:r>
              <w:rPr>
                <w:b/>
                <w:bCs/>
              </w:rPr>
              <w:t>MAINLAND SCHEDULE</w:t>
            </w:r>
          </w:p>
          <w:p w14:paraId="723407FE" w14:textId="77777777" w:rsidR="00826F3F" w:rsidRDefault="00826F3F" w:rsidP="00B25605">
            <w:pPr>
              <w:rPr>
                <w:b/>
                <w:bCs/>
              </w:rPr>
            </w:pPr>
            <w:r>
              <w:rPr>
                <w:b/>
                <w:bCs/>
              </w:rPr>
              <w:t>MONDAY: PICKED UP ON TUESDAY 5/</w:t>
            </w:r>
            <w:r w:rsidR="00FB655B">
              <w:rPr>
                <w:b/>
                <w:bCs/>
              </w:rPr>
              <w:t>26</w:t>
            </w:r>
          </w:p>
          <w:p w14:paraId="2F8FA0A5" w14:textId="77777777" w:rsidR="00FB655B" w:rsidRDefault="00FB655B" w:rsidP="00B25605">
            <w:pPr>
              <w:rPr>
                <w:b/>
                <w:bCs/>
              </w:rPr>
            </w:pPr>
            <w:r>
              <w:rPr>
                <w:b/>
                <w:bCs/>
              </w:rPr>
              <w:t>TUESDAY: PICKED UP ON WEDNESDAY 5/27</w:t>
            </w:r>
          </w:p>
          <w:p w14:paraId="66FE401F" w14:textId="77777777" w:rsidR="00FB655B" w:rsidRDefault="00FB655B" w:rsidP="00B25605">
            <w:pPr>
              <w:rPr>
                <w:b/>
                <w:bCs/>
              </w:rPr>
            </w:pPr>
            <w:r>
              <w:rPr>
                <w:b/>
                <w:bCs/>
              </w:rPr>
              <w:t>WEDNESDAY: PICKED UP ON THURSDAY 5/28</w:t>
            </w:r>
          </w:p>
          <w:p w14:paraId="5925A3F8" w14:textId="77777777" w:rsidR="00FB655B" w:rsidRDefault="00FB655B" w:rsidP="00B25605">
            <w:pPr>
              <w:rPr>
                <w:b/>
                <w:bCs/>
              </w:rPr>
            </w:pPr>
            <w:r>
              <w:rPr>
                <w:b/>
                <w:bCs/>
              </w:rPr>
              <w:t>THURSDAY &amp; FRIDAY AS NORMAL</w:t>
            </w:r>
          </w:p>
          <w:p w14:paraId="4CDFDDF0" w14:textId="77777777" w:rsidR="00FB655B" w:rsidRDefault="00FB655B" w:rsidP="00B25605">
            <w:pPr>
              <w:rPr>
                <w:b/>
                <w:bCs/>
              </w:rPr>
            </w:pPr>
          </w:p>
          <w:p w14:paraId="2022CDD0" w14:textId="1AD467D7" w:rsidR="00FB655B" w:rsidRPr="00826F3F" w:rsidRDefault="00FB655B" w:rsidP="00B25605">
            <w:pPr>
              <w:rPr>
                <w:b/>
                <w:bCs/>
              </w:rPr>
            </w:pPr>
            <w:r>
              <w:rPr>
                <w:b/>
                <w:bCs/>
              </w:rPr>
              <w:t>OFFICE WILL BE CLOSED MONDAY MAY 25</w:t>
            </w:r>
            <w:r w:rsidRPr="00FB655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  <w:tr w:rsidR="003D01B3" w14:paraId="27B52396" w14:textId="77777777" w:rsidTr="00B25605">
        <w:trPr>
          <w:trHeight w:val="3024"/>
        </w:trPr>
        <w:tc>
          <w:tcPr>
            <w:tcW w:w="9255" w:type="dxa"/>
            <w:vAlign w:val="center"/>
          </w:tcPr>
          <w:p w14:paraId="60C95B01" w14:textId="4C0FC440" w:rsidR="003D01B3" w:rsidRDefault="003D01B3" w:rsidP="00B25605"/>
        </w:tc>
      </w:tr>
    </w:tbl>
    <w:p w14:paraId="6B22EC62" w14:textId="77777777" w:rsidR="00000000" w:rsidRDefault="003D01B3" w:rsidP="00B25605">
      <w:r>
        <w:rPr>
          <w:noProof/>
        </w:rPr>
        <w:t xml:space="preserve"> </w:t>
      </w:r>
    </w:p>
    <w:sectPr w:rsidR="00534C7A" w:rsidSect="006332B3">
      <w:pgSz w:w="12240" w:h="15840"/>
      <w:pgMar w:top="82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F909" w14:textId="77777777" w:rsidR="00B213F2" w:rsidRDefault="00B213F2" w:rsidP="00B25605">
      <w:r>
        <w:separator/>
      </w:r>
    </w:p>
  </w:endnote>
  <w:endnote w:type="continuationSeparator" w:id="0">
    <w:p w14:paraId="765043E1" w14:textId="77777777" w:rsidR="00B213F2" w:rsidRDefault="00B213F2" w:rsidP="00B2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03CC" w14:textId="77777777" w:rsidR="00B213F2" w:rsidRDefault="00B213F2" w:rsidP="00B25605">
      <w:r>
        <w:separator/>
      </w:r>
    </w:p>
  </w:footnote>
  <w:footnote w:type="continuationSeparator" w:id="0">
    <w:p w14:paraId="248351AF" w14:textId="77777777" w:rsidR="00B213F2" w:rsidRDefault="00B213F2" w:rsidP="00B2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3F"/>
    <w:rsid w:val="001247F9"/>
    <w:rsid w:val="00226149"/>
    <w:rsid w:val="00350719"/>
    <w:rsid w:val="003D01B3"/>
    <w:rsid w:val="0044430C"/>
    <w:rsid w:val="00503CB8"/>
    <w:rsid w:val="00551EB1"/>
    <w:rsid w:val="006332B3"/>
    <w:rsid w:val="00826F3F"/>
    <w:rsid w:val="00960D92"/>
    <w:rsid w:val="00A442FA"/>
    <w:rsid w:val="00A9198A"/>
    <w:rsid w:val="00AE38DF"/>
    <w:rsid w:val="00B213F2"/>
    <w:rsid w:val="00B25605"/>
    <w:rsid w:val="00B6143E"/>
    <w:rsid w:val="00E7313B"/>
    <w:rsid w:val="00E83911"/>
    <w:rsid w:val="00EC230F"/>
    <w:rsid w:val="00F61DB1"/>
    <w:rsid w:val="00F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10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25605"/>
    <w:pPr>
      <w:spacing w:after="0" w:line="240" w:lineRule="auto"/>
      <w:jc w:val="center"/>
    </w:pPr>
    <w:rPr>
      <w:rFonts w:ascii="Century Gothic" w:hAnsi="Century Gothic"/>
      <w:color w:val="282D6A" w:themeColor="accent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25605"/>
    <w:rPr>
      <w:rFonts w:eastAsiaTheme="majorEastAsia" w:cstheme="majorBidi"/>
      <w:caps/>
      <w:spacing w:val="-10"/>
      <w:kern w:val="28"/>
      <w:sz w:val="1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605"/>
    <w:rPr>
      <w:rFonts w:ascii="Century Gothic" w:eastAsiaTheme="majorEastAsia" w:hAnsi="Century Gothic" w:cstheme="majorBidi"/>
      <w:caps/>
      <w:color w:val="282D6A" w:themeColor="accent5"/>
      <w:spacing w:val="-10"/>
      <w:kern w:val="28"/>
      <w:sz w:val="110"/>
      <w:szCs w:val="56"/>
    </w:rPr>
  </w:style>
  <w:style w:type="paragraph" w:styleId="Header">
    <w:name w:val="header"/>
    <w:basedOn w:val="Normal"/>
    <w:link w:val="HeaderChar"/>
    <w:uiPriority w:val="99"/>
    <w:semiHidden/>
    <w:rsid w:val="00B25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605"/>
    <w:rPr>
      <w:rFonts w:ascii="Century Gothic" w:hAnsi="Century Gothic"/>
      <w:color w:val="282D6A" w:themeColor="accent5"/>
      <w:sz w:val="36"/>
    </w:rPr>
  </w:style>
  <w:style w:type="paragraph" w:styleId="Footer">
    <w:name w:val="footer"/>
    <w:basedOn w:val="Normal"/>
    <w:link w:val="FooterChar"/>
    <w:uiPriority w:val="99"/>
    <w:semiHidden/>
    <w:rsid w:val="00B25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605"/>
    <w:rPr>
      <w:rFonts w:ascii="Century Gothic" w:hAnsi="Century Gothic"/>
      <w:color w:val="282D6A" w:themeColor="accent5"/>
      <w:sz w:val="36"/>
    </w:rPr>
  </w:style>
  <w:style w:type="character" w:styleId="PlaceholderText">
    <w:name w:val="Placeholder Text"/>
    <w:basedOn w:val="DefaultParagraphFont"/>
    <w:uiPriority w:val="99"/>
    <w:semiHidden/>
    <w:rsid w:val="00B256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ace.Meade\AppData\Roaming\Microsoft\Templates\American%20flag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23674ECE6B49C491369EE44182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F941-A86D-496C-99A7-FC8083282D8B}"/>
      </w:docPartPr>
      <w:docPartBody>
        <w:p w:rsidR="00000000" w:rsidRDefault="00000000">
          <w:pPr>
            <w:pStyle w:val="C323674ECE6B49C491369EE441827566"/>
          </w:pPr>
          <w:r w:rsidRPr="00B25605">
            <w:rPr>
              <w:rStyle w:val="PlaceholderText"/>
              <w:color w:val="A02B93" w:themeColor="accent5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64"/>
    <w:rsid w:val="00290064"/>
    <w:rsid w:val="00E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23674ECE6B49C491369EE441827566">
    <w:name w:val="C323674ECE6B49C491369EE441827566"/>
  </w:style>
  <w:style w:type="paragraph" w:customStyle="1" w:styleId="8CAEEE13D140400DAD01EA7D7C2F7A56">
    <w:name w:val="8CAEEE13D140400DAD01EA7D7C2F7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7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B22436"/>
      </a:accent2>
      <a:accent3>
        <a:srgbClr val="A5A5A5"/>
      </a:accent3>
      <a:accent4>
        <a:srgbClr val="FFC000"/>
      </a:accent4>
      <a:accent5>
        <a:srgbClr val="282D6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F312B-831D-408E-AEC7-422494878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BF25DFB-625E-4B2A-AA85-52D200BC1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40BFF-25EC-4354-8CE0-5BE8EBA53D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5E4B4B-2369-4358-9587-829041FF5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</Template>
  <TotalTime>0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2026-05-19T17:11:00Z</dcterms:created>
  <dcterms:modified xsi:type="dcterms:W3CDTF">2026-05-19T17:33:00Z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